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C4FA" w14:textId="35D8F5F6" w:rsidR="00BE5D4C" w:rsidRPr="0049259F" w:rsidRDefault="00BE5D4C">
      <w:pPr>
        <w:suppressAutoHyphens w:val="0"/>
        <w:textAlignment w:val="auto"/>
        <w:rPr>
          <w:rFonts w:ascii="Times New Roman" w:eastAsia="Calibri" w:hAnsi="Times New Roman" w:cs="Times New Roman"/>
          <w:sz w:val="22"/>
          <w:szCs w:val="22"/>
        </w:rPr>
      </w:pPr>
    </w:p>
    <w:p w14:paraId="648D81DD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 nr 1</w:t>
      </w:r>
    </w:p>
    <w:p w14:paraId="23BBD521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do Zapytania ofertowego – Opis przedmiotu zamówienia</w:t>
      </w:r>
    </w:p>
    <w:p w14:paraId="77EC09C2" w14:textId="57AE5014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Zamówienie </w:t>
      </w:r>
      <w:r w:rsidR="00575AD6"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polega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na:</w:t>
      </w:r>
    </w:p>
    <w:p w14:paraId="353F4F37" w14:textId="5542EA74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realizacj</w:t>
      </w:r>
      <w:r w:rsidR="00575AD6"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i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usługi zapewnienia zakwaterowania i wyżywienia dla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45</w:t>
      </w:r>
      <w:r w:rsidRPr="0049259F">
        <w:rPr>
          <w:rFonts w:ascii="Times New Roman" w:hAnsi="Times New Roman" w:cs="Times New Roman"/>
          <w:sz w:val="22"/>
          <w:szCs w:val="22"/>
        </w:rPr>
        <w:t xml:space="preserve"> osób (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41</w:t>
      </w:r>
      <w:r w:rsidRPr="0049259F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</w:t>
      </w:r>
      <w:r w:rsidRPr="0049259F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ramach projektu nr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2025-1-PL01-KA121-VET-000309659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dofinansowanego przez Unię Europejską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27.04-08.05.2026 r.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58CEAEA5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C0EDC97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planuje przeprowadzenie w ramach projektu mobilność:</w:t>
      </w:r>
    </w:p>
    <w:p w14:paraId="31314EDE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liczba uczestników: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45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</w:t>
      </w:r>
    </w:p>
    <w:p w14:paraId="4BAB7576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ilość noclegów: 11</w:t>
      </w:r>
    </w:p>
    <w:p w14:paraId="0BC60F67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849AC99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Zadaniem Wykonawcy jest zapewnienie:</w:t>
      </w:r>
    </w:p>
    <w:p w14:paraId="4D6F3CAD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Noclegów wg poniższych wymagań:</w:t>
      </w:r>
    </w:p>
    <w:p w14:paraId="3F77A38C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-   obiekt noclegowy co najmniej klasy minimum (***), położony w granicach miejscowości </w:t>
      </w:r>
      <w:r w:rsidRPr="0049259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</w:p>
    <w:p w14:paraId="6BC9FE82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 dla każdego z uczestników wyjazdu w pokoju: 2,3,4,5-osobowych z samodzielną łazienką wyposażoną w toaletę, umywalkę, prysznic lub wannę, łóżka pojedyncze,</w:t>
      </w:r>
    </w:p>
    <w:p w14:paraId="3F35BA76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pokoje wyposażone w podstawowe akcesoria higieniczne (ręcznik, papier toaletowy), </w:t>
      </w:r>
    </w:p>
    <w:p w14:paraId="0B3F16D0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wykonawca zapewni uczestnikom uzupełnienie akcesoriów higienicznych po ich zużyciu </w:t>
      </w:r>
    </w:p>
    <w:p w14:paraId="0E5AEA27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uczestnicy będą zakwaterowani w miejscu zapewniającym ciszę i spokój w godzinach od 22:00 do 7:00,</w:t>
      </w:r>
    </w:p>
    <w:p w14:paraId="50D5A3AC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zakwaterowanie i wyżywienie winny być realizowane na terenie jednego obiektu,</w:t>
      </w:r>
    </w:p>
    <w:p w14:paraId="2EF4DE98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uczestnicy będą mieli bezpłatny dostęp Internetu za pośrednictwem sieci </w:t>
      </w:r>
      <w:proofErr w:type="spellStart"/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WiFi</w:t>
      </w:r>
      <w:proofErr w:type="spellEnd"/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na terenie całego obiektu</w:t>
      </w:r>
    </w:p>
    <w:p w14:paraId="030C3049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5A50371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zakwaterowania przy zachowaniu następujących wymagań:</w:t>
      </w:r>
    </w:p>
    <w:p w14:paraId="2681ABE5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zakwaterowanie i wykwaterowanie realizowane będzie w godzinach wskazanych przez Zamawiającego</w:t>
      </w:r>
    </w:p>
    <w:p w14:paraId="57AC303F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kwaterowani wg zapotrzebowania Zamawiającego</w:t>
      </w:r>
    </w:p>
    <w:p w14:paraId="03C3B719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653D98E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2.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Wyżywienia wg poniższych wymagań:</w:t>
      </w:r>
    </w:p>
    <w:p w14:paraId="59CDDB26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śniadanie w formie stołu szwedzkiego z zapewnieniem miejsc siedzących przy stolikach,</w:t>
      </w:r>
    </w:p>
    <w:p w14:paraId="495D3458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obiad w formie stołu szwedzkiego z zapewnieniem miejsc siedzących przy stolikach,</w:t>
      </w:r>
    </w:p>
    <w:p w14:paraId="17ADF142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kolacja w formie stołu szwedzkiego z zapewnieniem miejsc siedzących przy stolikach.</w:t>
      </w:r>
    </w:p>
    <w:p w14:paraId="070D29ED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F0E1E60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wyżywienia przy zachowaniu następujących wymagań:</w:t>
      </w:r>
    </w:p>
    <w:p w14:paraId="7BB001F8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wszystkich uczestników wg zapotrzebowania Zamawiającego</w:t>
      </w:r>
    </w:p>
    <w:p w14:paraId="2A4870AB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 godzinach wskazanych przez Zamawiającego</w:t>
      </w:r>
    </w:p>
    <w:p w14:paraId="3817276A" w14:textId="77777777" w:rsidR="00BE5D4C" w:rsidRPr="0049259F" w:rsidRDefault="00BE5D4C" w:rsidP="00BE5D4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wg zapotrzebowania Zamawiającego. Zamawiający zastrzega sobie prawo do modyfikacji zapotrzebowania</w:t>
      </w:r>
    </w:p>
    <w:p w14:paraId="014F9180" w14:textId="77777777" w:rsidR="00BE5D4C" w:rsidRPr="0049259F" w:rsidRDefault="00BE5D4C" w:rsidP="00BE5D4C">
      <w:pPr>
        <w:tabs>
          <w:tab w:val="left" w:pos="720"/>
        </w:tabs>
        <w:suppressAutoHyphens w:val="0"/>
        <w:spacing w:after="120"/>
        <w:ind w:left="353"/>
        <w:textAlignment w:val="auto"/>
        <w:rPr>
          <w:rFonts w:ascii="Times New Roman" w:eastAsia="Calibri" w:hAnsi="Times New Roman" w:cs="Times New Roman"/>
          <w:sz w:val="22"/>
          <w:szCs w:val="22"/>
        </w:rPr>
      </w:pPr>
    </w:p>
    <w:p w14:paraId="6BC5F192" w14:textId="77777777" w:rsidR="007E0DF3" w:rsidRPr="0049259F" w:rsidRDefault="007E0DF3">
      <w:pPr>
        <w:suppressAutoHyphens w:val="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br w:type="page"/>
      </w:r>
    </w:p>
    <w:p w14:paraId="1986DCB1" w14:textId="77777777" w:rsidR="00BE5D4C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lastRenderedPageBreak/>
        <w:t>Załącznik nr 2</w:t>
      </w:r>
    </w:p>
    <w:p w14:paraId="23D170A4" w14:textId="2585CFEF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 </w:t>
      </w:r>
      <w:r w:rsidR="00BE5D4C"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do Zapytania ofertowego </w:t>
      </w:r>
      <w:r w:rsidRPr="0049259F">
        <w:rPr>
          <w:rFonts w:ascii="Times New Roman" w:hAnsi="Times New Roman" w:cs="Times New Roman"/>
          <w:sz w:val="22"/>
          <w:szCs w:val="22"/>
        </w:rPr>
        <w:t>– formularz ofertowy</w:t>
      </w:r>
    </w:p>
    <w:p w14:paraId="34DB0E22" w14:textId="6B599313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</w:rPr>
        <w:t>Znak postępowania:</w:t>
      </w:r>
      <w:r w:rsidR="00145905"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ZSCKR.071/4/12/2026</w:t>
      </w:r>
    </w:p>
    <w:p w14:paraId="52B9FDED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444F4331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49259F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2FD17D54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C1C0C8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……………………………………………………….</w:t>
      </w:r>
    </w:p>
    <w:p w14:paraId="2E0D7427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</w:t>
      </w:r>
    </w:p>
    <w:p w14:paraId="552DB82F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55FFCFDE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…………………………………………………………………………</w:t>
      </w:r>
    </w:p>
    <w:p w14:paraId="51D66DF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………………………………………………………………………….</w:t>
      </w:r>
    </w:p>
    <w:p w14:paraId="2A4548F1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BFF79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4A548818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7F5D0F8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1C5E822D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Osoba do kontaktu: ………………………………………………</w:t>
      </w:r>
    </w:p>
    <w:p w14:paraId="70B4C825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626F1E70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>e-mail:</w:t>
      </w:r>
      <w:r w:rsidRPr="0049259F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14:paraId="5BEF973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188DB5F" w14:textId="77777777" w:rsidR="007E0DF3" w:rsidRPr="0049259F" w:rsidRDefault="007E0DF3" w:rsidP="00E16027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realizacja usługi zapewnienia zakwaterowania i wyżywienia dla uczestników mobilności międzynarodowej dla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45</w:t>
      </w:r>
      <w:r w:rsidRPr="0049259F">
        <w:rPr>
          <w:rFonts w:ascii="Times New Roman" w:hAnsi="Times New Roman" w:cs="Times New Roman"/>
          <w:sz w:val="22"/>
          <w:szCs w:val="22"/>
        </w:rPr>
        <w:t xml:space="preserve"> osób (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41</w:t>
      </w:r>
      <w:r w:rsidRPr="0049259F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</w:t>
      </w:r>
      <w:r w:rsidRPr="0049259F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2025-1-PL01-KA121-VET-000309659</w:t>
      </w:r>
      <w:r w:rsidRPr="0049259F">
        <w:rPr>
          <w:rFonts w:ascii="Times New Roman" w:hAnsi="Times New Roman" w:cs="Times New Roman"/>
          <w:sz w:val="22"/>
          <w:szCs w:val="22"/>
        </w:rPr>
        <w:t xml:space="preserve"> ,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dofinansowanego przez Unię Europejską</w:t>
      </w:r>
      <w:r w:rsidRPr="0049259F">
        <w:rPr>
          <w:rFonts w:ascii="Times New Roman" w:hAnsi="Times New Roman" w:cs="Times New Roman"/>
          <w:sz w:val="22"/>
          <w:szCs w:val="22"/>
        </w:rPr>
        <w:t>, zgodnie z opisem przedmiotu zamówienia.</w:t>
      </w:r>
    </w:p>
    <w:p w14:paraId="4A547C71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2636C5FB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49259F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49259F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49259F">
        <w:rPr>
          <w:rFonts w:ascii="Times New Roman" w:hAnsi="Times New Roman" w:cs="Times New Roman"/>
          <w:sz w:val="22"/>
          <w:szCs w:val="22"/>
        </w:rPr>
        <w:t xml:space="preserve">em 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49259F">
        <w:rPr>
          <w:rFonts w:ascii="Times New Roman" w:hAnsi="Times New Roman" w:cs="Times New Roman"/>
          <w:sz w:val="22"/>
          <w:szCs w:val="22"/>
        </w:rPr>
        <w:t>,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49259F">
        <w:rPr>
          <w:rFonts w:ascii="Times New Roman" w:hAnsi="Times New Roman" w:cs="Times New Roman"/>
          <w:sz w:val="22"/>
          <w:szCs w:val="22"/>
        </w:rPr>
        <w:t>za cenę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1E55FA3D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36DB7A5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49259F">
        <w:rPr>
          <w:rFonts w:ascii="Times New Roman" w:hAnsi="Times New Roman" w:cs="Times New Roman"/>
          <w:b/>
          <w:sz w:val="22"/>
          <w:szCs w:val="22"/>
        </w:rPr>
        <w:t xml:space="preserve">…………………………… zł netto, uwzględniając podatek VAT w stawce ……..% co daje kwotę …………………………… zł brutto </w:t>
      </w:r>
    </w:p>
    <w:p w14:paraId="032B2BB5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2A386E69" w14:textId="77777777" w:rsidR="007E0DF3" w:rsidRPr="0049259F" w:rsidRDefault="007E0DF3" w:rsidP="00BE2AD9">
      <w:pPr>
        <w:suppressAutoHyphens w:val="0"/>
        <w:autoSpaceDE w:val="0"/>
        <w:autoSpaceDN w:val="0"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E0DF3" w:rsidRPr="0049259F" w14:paraId="728D1E69" w14:textId="77777777" w:rsidTr="00CE5CA5">
        <w:tc>
          <w:tcPr>
            <w:tcW w:w="1812" w:type="dxa"/>
            <w:gridSpan w:val="5"/>
          </w:tcPr>
          <w:p w14:paraId="51F079B4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59F">
              <w:rPr>
                <w:rFonts w:ascii="Times New Roman" w:hAnsi="Times New Roman" w:cs="Times New Roman"/>
                <w:sz w:val="22"/>
                <w:szCs w:val="22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14:paraId="1179CAC8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59F">
              <w:rPr>
                <w:rFonts w:ascii="Times New Roman" w:hAnsi="Times New Roman" w:cs="Times New Roman"/>
                <w:sz w:val="22"/>
                <w:szCs w:val="22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14:paraId="08650CB6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59F">
              <w:rPr>
                <w:rFonts w:ascii="Times New Roman" w:hAnsi="Times New Roman" w:cs="Times New Roman"/>
                <w:sz w:val="22"/>
                <w:szCs w:val="22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14:paraId="27A5627B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gridSpan w:val="5"/>
          </w:tcPr>
          <w:p w14:paraId="0EBFE3A6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DF3" w:rsidRPr="0049259F" w14:paraId="06543A2F" w14:textId="77777777" w:rsidTr="00CE5CA5">
        <w:tc>
          <w:tcPr>
            <w:tcW w:w="361" w:type="dxa"/>
          </w:tcPr>
          <w:p w14:paraId="2AD48A72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6D00B42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6A1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2A6CFEA8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327249A6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65803E3E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03E0C1AB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B3C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22EE9CE4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3705A67A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6ED07361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4DE74101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B70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437ECCFE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28AF5ED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8097424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DB96A68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D34161C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6241139A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599D634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29BB923C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1BE5DFB1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CC33F3F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95E4BB2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18AD683" w14:textId="77777777" w:rsidR="007E0DF3" w:rsidRPr="0049259F" w:rsidRDefault="007E0DF3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48C15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4A2DFD2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61556CC6" w14:textId="77777777" w:rsidR="007E0DF3" w:rsidRPr="0049259F" w:rsidRDefault="007E0DF3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49259F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49259F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49259F">
        <w:rPr>
          <w:rFonts w:ascii="Times New Roman" w:hAnsi="Times New Roman" w:cs="Times New Roman"/>
          <w:sz w:val="22"/>
          <w:szCs w:val="22"/>
        </w:rPr>
        <w:t>ego</w:t>
      </w:r>
      <w:r w:rsidRPr="0049259F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09970CB2" w14:textId="77777777" w:rsidR="0049259F" w:rsidRPr="0083017E" w:rsidRDefault="0049259F" w:rsidP="0049259F">
      <w:pPr>
        <w:keepNext/>
        <w:numPr>
          <w:ilvl w:val="0"/>
          <w:numId w:val="44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suppressAutoHyphens w:val="0"/>
        <w:textAlignment w:val="auto"/>
        <w:outlineLvl w:val="3"/>
        <w:rPr>
          <w:rFonts w:ascii="Times New Roman" w:eastAsia="Calibri" w:hAnsi="Times New Roman" w:cs="Times New Roman"/>
          <w:b/>
          <w:sz w:val="18"/>
          <w:szCs w:val="18"/>
        </w:rPr>
      </w:pPr>
      <w:r w:rsidRPr="0083017E">
        <w:rPr>
          <w:rFonts w:ascii="Times New Roman" w:eastAsia="Calibri" w:hAnsi="Times New Roman" w:cs="Times New Roman"/>
          <w:b/>
          <w:sz w:val="18"/>
          <w:szCs w:val="18"/>
        </w:rPr>
        <w:lastRenderedPageBreak/>
        <w:t>W ZAKRESIE SPEŁNIANIA WARUNKÓW UDZIAŁU W POSTĘPOWANIU</w:t>
      </w:r>
    </w:p>
    <w:p w14:paraId="02CEB759" w14:textId="0C8A8651" w:rsidR="0049259F" w:rsidRPr="0083017E" w:rsidRDefault="0049259F" w:rsidP="0049259F">
      <w:pPr>
        <w:ind w:left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3017E">
        <w:rPr>
          <w:rFonts w:ascii="Times New Roman" w:eastAsia="Calibri" w:hAnsi="Times New Roman" w:cs="Times New Roman"/>
          <w:b/>
          <w:sz w:val="18"/>
          <w:szCs w:val="18"/>
        </w:rPr>
        <w:t>Oświadczam</w:t>
      </w:r>
      <w:r w:rsidRPr="0083017E">
        <w:rPr>
          <w:rFonts w:ascii="Times New Roman" w:eastAsia="Calibri" w:hAnsi="Times New Roman" w:cs="Times New Roman"/>
          <w:sz w:val="18"/>
          <w:szCs w:val="18"/>
        </w:rPr>
        <w:t>, że spełniam warunki udziału w postępowaniu określone przez Zamawiającego w Zapytaniu.</w:t>
      </w:r>
    </w:p>
    <w:p w14:paraId="4F5C8B07" w14:textId="77777777" w:rsidR="0049259F" w:rsidRPr="0083017E" w:rsidRDefault="0049259F" w:rsidP="0049259F">
      <w:pPr>
        <w:keepNext/>
        <w:numPr>
          <w:ilvl w:val="0"/>
          <w:numId w:val="44"/>
        </w:num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hd w:val="clear" w:color="auto" w:fill="FFFFFF"/>
        <w:suppressAutoHyphens w:val="0"/>
        <w:ind w:left="851" w:hanging="709"/>
        <w:textAlignment w:val="auto"/>
        <w:outlineLvl w:val="3"/>
        <w:rPr>
          <w:rFonts w:ascii="Times New Roman" w:eastAsia="Calibri" w:hAnsi="Times New Roman" w:cs="Times New Roman"/>
          <w:b/>
          <w:sz w:val="18"/>
          <w:szCs w:val="18"/>
        </w:rPr>
      </w:pPr>
      <w:r w:rsidRPr="0083017E">
        <w:rPr>
          <w:rFonts w:ascii="Times New Roman" w:eastAsia="Calibri" w:hAnsi="Times New Roman" w:cs="Times New Roman"/>
          <w:b/>
          <w:sz w:val="18"/>
          <w:szCs w:val="18"/>
        </w:rPr>
        <w:t>W ZAKRESIE PRZESŁANEK WYKLUCZENIA Z POSTĘPOWANIA</w:t>
      </w:r>
    </w:p>
    <w:p w14:paraId="2C4E6024" w14:textId="77777777" w:rsidR="0049259F" w:rsidRPr="0083017E" w:rsidRDefault="0049259F" w:rsidP="0049259F">
      <w:pPr>
        <w:numPr>
          <w:ilvl w:val="0"/>
          <w:numId w:val="45"/>
        </w:numPr>
        <w:suppressAutoHyphens w:val="0"/>
        <w:ind w:left="426" w:hanging="284"/>
        <w:jc w:val="both"/>
        <w:textAlignment w:val="auto"/>
        <w:rPr>
          <w:rFonts w:ascii="Times New Roman" w:eastAsia="Calibri" w:hAnsi="Times New Roman" w:cs="Times New Roman"/>
          <w:sz w:val="18"/>
          <w:szCs w:val="18"/>
        </w:rPr>
      </w:pPr>
      <w:r w:rsidRPr="0083017E">
        <w:rPr>
          <w:rFonts w:ascii="Times New Roman" w:eastAsia="Calibri" w:hAnsi="Times New Roman" w:cs="Times New Roman"/>
          <w:b/>
          <w:sz w:val="18"/>
          <w:szCs w:val="18"/>
        </w:rPr>
        <w:t>Oświadczam</w:t>
      </w:r>
      <w:r w:rsidRPr="0083017E">
        <w:rPr>
          <w:rFonts w:ascii="Times New Roman" w:eastAsia="Calibri" w:hAnsi="Times New Roman" w:cs="Times New Roman"/>
          <w:sz w:val="18"/>
          <w:szCs w:val="18"/>
        </w:rPr>
        <w:t xml:space="preserve">, że nie podlegam wykluczeniu z postępowania z przyczyn, o których mowa w art. 108 ust. 1 ustawy </w:t>
      </w:r>
      <w:proofErr w:type="spellStart"/>
      <w:r w:rsidRPr="0083017E">
        <w:rPr>
          <w:rFonts w:ascii="Times New Roman" w:eastAsia="Calibri" w:hAnsi="Times New Roman" w:cs="Times New Roman"/>
          <w:sz w:val="18"/>
          <w:szCs w:val="18"/>
        </w:rPr>
        <w:t>Pzp</w:t>
      </w:r>
      <w:proofErr w:type="spellEnd"/>
      <w:r w:rsidRPr="0083017E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5CB1254" w14:textId="77777777" w:rsidR="0049259F" w:rsidRPr="0083017E" w:rsidRDefault="0049259F" w:rsidP="0049259F">
      <w:pPr>
        <w:numPr>
          <w:ilvl w:val="0"/>
          <w:numId w:val="45"/>
        </w:numPr>
        <w:suppressAutoHyphens w:val="0"/>
        <w:ind w:left="426" w:hanging="284"/>
        <w:jc w:val="both"/>
        <w:textAlignment w:val="auto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b/>
          <w:color w:val="000000"/>
          <w:sz w:val="18"/>
          <w:szCs w:val="18"/>
        </w:rPr>
        <w:t>Oświadczam</w:t>
      </w: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, że zachodzą w stosunku do mnie podstawy wykluczenia z postępowania na podstawie art. …………........... ustawy </w:t>
      </w:r>
      <w:proofErr w:type="spellStart"/>
      <w:r w:rsidRPr="0083017E">
        <w:rPr>
          <w:rFonts w:ascii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3017E">
        <w:rPr>
          <w:rFonts w:ascii="Times New Roman" w:hAnsi="Times New Roman" w:cs="Times New Roman"/>
          <w:i/>
          <w:color w:val="000000"/>
          <w:sz w:val="18"/>
          <w:szCs w:val="18"/>
        </w:rPr>
        <w:t>(podać mającą zastosowanie podstawę wykluczenia spośród wymienionych w art. 108 ust. 1 pkt 1, 2, 5 ustawy PZP)</w:t>
      </w: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. Jednocześnie oświadczam, że w związku z ww. okolicznością, na podstawie art. 110 ust. 2 pkt 1 ustawy </w:t>
      </w:r>
      <w:proofErr w:type="spellStart"/>
      <w:r w:rsidRPr="0083017E">
        <w:rPr>
          <w:rFonts w:ascii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 podjąłem następujące środki:……………………………………………….......…………………………………………………………………</w:t>
      </w:r>
    </w:p>
    <w:p w14:paraId="6A8B04C4" w14:textId="77777777" w:rsidR="0049259F" w:rsidRPr="0083017E" w:rsidRDefault="0049259F" w:rsidP="0049259F">
      <w:pPr>
        <w:ind w:left="425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7242D4C0" w14:textId="77777777" w:rsidR="0049259F" w:rsidRPr="0083017E" w:rsidRDefault="0049259F" w:rsidP="0049259F">
      <w:pPr>
        <w:numPr>
          <w:ilvl w:val="0"/>
          <w:numId w:val="45"/>
        </w:numPr>
        <w:suppressAutoHyphens w:val="0"/>
        <w:ind w:left="426" w:hanging="284"/>
        <w:jc w:val="both"/>
        <w:textAlignment w:val="auto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Wyjaśniam fakty i okoliczności o którym mowa w art. 110 ust. 2 pkt. 2 ustawy </w:t>
      </w:r>
      <w:proofErr w:type="spellStart"/>
      <w:r w:rsidRPr="0083017E">
        <w:rPr>
          <w:rFonts w:ascii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.: </w:t>
      </w:r>
    </w:p>
    <w:p w14:paraId="08E8CC21" w14:textId="77777777" w:rsidR="0049259F" w:rsidRPr="0083017E" w:rsidRDefault="0049259F" w:rsidP="0049259F">
      <w:pPr>
        <w:ind w:left="425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14:paraId="65EBC38F" w14:textId="77777777" w:rsidR="0049259F" w:rsidRPr="0083017E" w:rsidRDefault="0049259F" w:rsidP="0049259F">
      <w:pPr>
        <w:numPr>
          <w:ilvl w:val="0"/>
          <w:numId w:val="45"/>
        </w:numPr>
        <w:suppressAutoHyphens w:val="0"/>
        <w:ind w:left="426" w:hanging="284"/>
        <w:jc w:val="both"/>
        <w:textAlignment w:val="auto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Podjąłem następujące kroki o których mowa w art. 110 ust. 2 pkt. 3 ustawy </w:t>
      </w:r>
      <w:proofErr w:type="spellStart"/>
      <w:r w:rsidRPr="0083017E">
        <w:rPr>
          <w:rFonts w:ascii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.: </w:t>
      </w:r>
    </w:p>
    <w:p w14:paraId="20BA4049" w14:textId="77777777" w:rsidR="0049259F" w:rsidRPr="0083017E" w:rsidRDefault="0049259F" w:rsidP="0049259F">
      <w:pPr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...…</w:t>
      </w:r>
    </w:p>
    <w:p w14:paraId="2440E33F" w14:textId="77777777" w:rsidR="0049259F" w:rsidRPr="0083017E" w:rsidRDefault="0049259F" w:rsidP="0049259F">
      <w:pPr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85AC09A" w14:textId="77777777" w:rsidR="0049259F" w:rsidRPr="0083017E" w:rsidRDefault="0049259F" w:rsidP="0049259F">
      <w:pPr>
        <w:numPr>
          <w:ilvl w:val="0"/>
          <w:numId w:val="45"/>
        </w:numPr>
        <w:suppressAutoHyphens w:val="0"/>
        <w:ind w:left="426" w:hanging="284"/>
        <w:jc w:val="both"/>
        <w:textAlignment w:val="auto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b/>
          <w:color w:val="000000"/>
          <w:sz w:val="18"/>
          <w:szCs w:val="18"/>
        </w:rPr>
        <w:t>Oświadczam</w:t>
      </w:r>
      <w:r w:rsidRPr="0083017E">
        <w:rPr>
          <w:rFonts w:ascii="Times New Roman" w:hAnsi="Times New Roman" w:cs="Times New Roman"/>
          <w:color w:val="000000"/>
          <w:sz w:val="18"/>
          <w:szCs w:val="18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2025 r. poz. 514), zwanej dalej „ustawą sankcyjną”.</w:t>
      </w:r>
    </w:p>
    <w:p w14:paraId="7C9BB02E" w14:textId="77777777" w:rsidR="0049259F" w:rsidRPr="0083017E" w:rsidRDefault="0049259F" w:rsidP="0049259F">
      <w:pPr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Zgodnie z treścią art. 7 ust. 1 ustawy sankcyjnej, z postępowania o udzielenie zamówienia publicznego lub konkursu prowadzonego na podstawie ustawy </w:t>
      </w:r>
      <w:proofErr w:type="spellStart"/>
      <w:r w:rsidRPr="0083017E">
        <w:rPr>
          <w:rFonts w:ascii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83017E">
        <w:rPr>
          <w:rFonts w:ascii="Times New Roman" w:hAnsi="Times New Roman" w:cs="Times New Roman"/>
          <w:color w:val="000000"/>
          <w:sz w:val="18"/>
          <w:szCs w:val="18"/>
        </w:rPr>
        <w:t xml:space="preserve"> wyklucza się:</w:t>
      </w:r>
    </w:p>
    <w:p w14:paraId="7BC2C58D" w14:textId="77777777" w:rsidR="0049259F" w:rsidRPr="0083017E" w:rsidRDefault="0049259F" w:rsidP="0049259F">
      <w:pPr>
        <w:pStyle w:val="Akapitzlist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  <w:r w:rsidRPr="0083017E">
        <w:rPr>
          <w:rFonts w:ascii="Times New Roman" w:hAnsi="Times New Roman" w:cs="Times New Roman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sankcyjnej;</w:t>
      </w:r>
    </w:p>
    <w:p w14:paraId="7A21A157" w14:textId="77777777" w:rsidR="0049259F" w:rsidRPr="0083017E" w:rsidRDefault="0049259F" w:rsidP="0049259F">
      <w:pPr>
        <w:pStyle w:val="Akapitzlist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  <w:r w:rsidRPr="0083017E">
        <w:rPr>
          <w:rFonts w:ascii="Times New Roman" w:hAnsi="Times New Roman" w:cs="Times New Roman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</w:t>
      </w:r>
    </w:p>
    <w:p w14:paraId="77376ED4" w14:textId="77777777" w:rsidR="0049259F" w:rsidRPr="0083017E" w:rsidRDefault="0049259F" w:rsidP="0049259F">
      <w:pPr>
        <w:pStyle w:val="Akapitzlist"/>
        <w:numPr>
          <w:ilvl w:val="0"/>
          <w:numId w:val="46"/>
        </w:numPr>
        <w:suppressAutoHyphens w:val="0"/>
        <w:jc w:val="both"/>
        <w:rPr>
          <w:rFonts w:ascii="Times New Roman" w:hAnsi="Times New Roman" w:cs="Times New Roman"/>
          <w:sz w:val="18"/>
          <w:szCs w:val="18"/>
        </w:rPr>
      </w:pPr>
      <w:r w:rsidRPr="0083017E">
        <w:rPr>
          <w:rFonts w:ascii="Times New Roman" w:hAnsi="Times New Roman" w:cs="Times New Roman"/>
          <w:sz w:val="18"/>
          <w:szCs w:val="18"/>
        </w:rPr>
        <w:t xml:space="preserve">wykonawcę oraz uczestnika konkursu, którego jednostką dominującą w rozumieniu art. 3 ust. 1 pkt 37 ustawy z dnia 29 września 1994 r. o rachunkowości (Dz. U. z 2023 r. poz. 120, z </w:t>
      </w:r>
      <w:proofErr w:type="spellStart"/>
      <w:r w:rsidRPr="0083017E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83017E">
        <w:rPr>
          <w:rFonts w:ascii="Times New Roman" w:hAnsi="Times New Roman" w:cs="Times New Roman"/>
          <w:sz w:val="18"/>
          <w:szCs w:val="18"/>
        </w:rPr>
        <w:t>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 3 ustawy sankcyjnej.</w:t>
      </w:r>
    </w:p>
    <w:p w14:paraId="24A3AE55" w14:textId="77777777" w:rsidR="0049259F" w:rsidRPr="0083017E" w:rsidRDefault="0049259F" w:rsidP="0049259F">
      <w:pPr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663BB56" w14:textId="77777777" w:rsidR="0049259F" w:rsidRPr="0083017E" w:rsidRDefault="0049259F" w:rsidP="0049259F">
      <w:pPr>
        <w:keepNext/>
        <w:numPr>
          <w:ilvl w:val="0"/>
          <w:numId w:val="44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suppressAutoHyphens w:val="0"/>
        <w:textAlignment w:val="auto"/>
        <w:outlineLvl w:val="3"/>
        <w:rPr>
          <w:rFonts w:ascii="Times New Roman" w:eastAsia="Calibri" w:hAnsi="Times New Roman" w:cs="Times New Roman"/>
          <w:b/>
          <w:sz w:val="18"/>
          <w:szCs w:val="18"/>
        </w:rPr>
      </w:pPr>
      <w:r w:rsidRPr="0083017E">
        <w:rPr>
          <w:rFonts w:ascii="Times New Roman" w:eastAsia="Calibri" w:hAnsi="Times New Roman" w:cs="Times New Roman"/>
          <w:b/>
          <w:sz w:val="18"/>
          <w:szCs w:val="18"/>
        </w:rPr>
        <w:t>OŚWIADCZENIE DOTYCZĄCE PODANYCH INFORMACJI</w:t>
      </w:r>
    </w:p>
    <w:p w14:paraId="2B169E85" w14:textId="77777777" w:rsidR="0049259F" w:rsidRPr="0083017E" w:rsidRDefault="0049259F" w:rsidP="0049259F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CC2AB6" w14:textId="4E49CDBD" w:rsidR="0049259F" w:rsidRPr="0083017E" w:rsidRDefault="0049259F" w:rsidP="0049259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017E">
        <w:rPr>
          <w:rFonts w:ascii="Times New Roman" w:hAnsi="Times New Roman" w:cs="Times New Roman"/>
          <w:b/>
          <w:color w:val="000000"/>
          <w:sz w:val="18"/>
          <w:szCs w:val="18"/>
        </w:rPr>
        <w:t>Oświadczam</w:t>
      </w:r>
      <w:r w:rsidRPr="0083017E">
        <w:rPr>
          <w:rFonts w:ascii="Times New Roman" w:hAnsi="Times New Roman" w:cs="Times New Roman"/>
          <w:color w:val="000000"/>
          <w:sz w:val="18"/>
          <w:szCs w:val="18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C8F4C27" w14:textId="77777777" w:rsidR="0049259F" w:rsidRPr="0083017E" w:rsidRDefault="0049259F" w:rsidP="0049259F">
      <w:pPr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18"/>
          <w:szCs w:val="18"/>
        </w:rPr>
      </w:pPr>
    </w:p>
    <w:p w14:paraId="05AB8589" w14:textId="09A4030E" w:rsidR="007E0DF3" w:rsidRPr="0049259F" w:rsidRDefault="0049259F" w:rsidP="0083017E">
      <w:pPr>
        <w:tabs>
          <w:tab w:val="left" w:pos="720"/>
        </w:tabs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>
        <w:rPr>
          <w:rFonts w:ascii="Times New Roman" w:hAnsi="Times New Roman" w:cs="Times New Roman"/>
          <w:sz w:val="22"/>
          <w:szCs w:val="22"/>
          <w:lang w:val="x-none"/>
        </w:rPr>
        <w:t xml:space="preserve">2. </w:t>
      </w:r>
      <w:r w:rsidR="007E0DF3" w:rsidRPr="0049259F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="007E0DF3" w:rsidRPr="0049259F">
        <w:rPr>
          <w:rFonts w:ascii="Times New Roman" w:hAnsi="Times New Roman" w:cs="Times New Roman"/>
          <w:sz w:val="22"/>
          <w:szCs w:val="22"/>
        </w:rPr>
        <w:t>Zapytaniu ofertowym</w:t>
      </w:r>
      <w:r w:rsidR="007E0DF3" w:rsidRPr="0049259F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202E96AA" w14:textId="71140F3D" w:rsidR="007E0DF3" w:rsidRPr="0083017E" w:rsidRDefault="007E0DF3" w:rsidP="0083017E">
      <w:pPr>
        <w:pStyle w:val="Akapitzlist"/>
        <w:numPr>
          <w:ilvl w:val="0"/>
          <w:numId w:val="47"/>
        </w:numPr>
        <w:tabs>
          <w:tab w:val="left" w:pos="720"/>
        </w:tabs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83017E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83017E">
        <w:rPr>
          <w:rFonts w:ascii="Times New Roman" w:hAnsi="Times New Roman" w:cs="Times New Roman"/>
          <w:sz w:val="22"/>
          <w:szCs w:val="22"/>
        </w:rPr>
        <w:t>Opisie przedmiotu zamówienia</w:t>
      </w:r>
      <w:r w:rsidRPr="0083017E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656AC95" w14:textId="431A175D" w:rsidR="007E0DF3" w:rsidRPr="0083017E" w:rsidRDefault="007E0DF3" w:rsidP="0083017E">
      <w:pPr>
        <w:pStyle w:val="Akapitzlist"/>
        <w:numPr>
          <w:ilvl w:val="0"/>
          <w:numId w:val="47"/>
        </w:numPr>
        <w:tabs>
          <w:tab w:val="left" w:pos="720"/>
        </w:tabs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83017E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83017E">
        <w:rPr>
          <w:rFonts w:ascii="Times New Roman" w:hAnsi="Times New Roman" w:cs="Times New Roman"/>
          <w:sz w:val="22"/>
          <w:szCs w:val="22"/>
        </w:rPr>
        <w:t>Zapytaniu ofertowym</w:t>
      </w:r>
      <w:r w:rsidRPr="0083017E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3627AC24" w14:textId="77777777" w:rsidR="007E0DF3" w:rsidRPr="0049259F" w:rsidRDefault="007E0DF3" w:rsidP="0083017E">
      <w:pPr>
        <w:numPr>
          <w:ilvl w:val="0"/>
          <w:numId w:val="4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49259F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B03BD04" w14:textId="77777777" w:rsidR="007E0DF3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B2DB0D0" w14:textId="77777777" w:rsidR="0049259F" w:rsidRDefault="0049259F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222624D" w14:textId="77777777" w:rsidR="0049259F" w:rsidRPr="0049259F" w:rsidRDefault="0049259F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977176C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lastRenderedPageBreak/>
        <w:t>Do niniejszej oferty załączam:</w:t>
      </w:r>
    </w:p>
    <w:p w14:paraId="78CA6352" w14:textId="77777777" w:rsidR="007E0DF3" w:rsidRPr="0049259F" w:rsidRDefault="007E0DF3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49259F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07513FDF" w14:textId="77777777" w:rsidR="007E0DF3" w:rsidRPr="0049259F" w:rsidRDefault="007E0DF3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49259F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530C03E2" w14:textId="77777777" w:rsidR="007E0DF3" w:rsidRPr="0049259F" w:rsidRDefault="007E0DF3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49259F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0EFDE5F2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D6B3D85" w14:textId="77777777" w:rsidR="007E0DF3" w:rsidRPr="0049259F" w:rsidRDefault="007E0DF3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br w:type="page"/>
      </w:r>
    </w:p>
    <w:p w14:paraId="5EB3BCB0" w14:textId="77777777" w:rsidR="00BE5D4C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lastRenderedPageBreak/>
        <w:t>Załącznik nr 3</w:t>
      </w:r>
    </w:p>
    <w:p w14:paraId="5623F187" w14:textId="333A4D49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 </w:t>
      </w:r>
      <w:r w:rsidR="00BE5D4C"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do Zapytania ofertowego </w:t>
      </w:r>
      <w:r w:rsidRPr="0049259F">
        <w:rPr>
          <w:rFonts w:ascii="Times New Roman" w:hAnsi="Times New Roman" w:cs="Times New Roman"/>
          <w:sz w:val="22"/>
          <w:szCs w:val="22"/>
        </w:rPr>
        <w:t>– projektowane postanowienia umowy</w:t>
      </w:r>
    </w:p>
    <w:p w14:paraId="3BF5BC8F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D4F7EBB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CEAE591" w14:textId="1F0D26B5" w:rsidR="007E0DF3" w:rsidRPr="0049259F" w:rsidRDefault="007E0DF3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="00B57D1F" w:rsidRPr="0049259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nr </w:t>
      </w:r>
      <w:r w:rsidR="00B57D1F" w:rsidRPr="0049259F">
        <w:rPr>
          <w:rFonts w:ascii="Times New Roman" w:hAnsi="Times New Roman" w:cs="Times New Roman"/>
          <w:b/>
          <w:bCs/>
          <w:sz w:val="22"/>
          <w:szCs w:val="22"/>
        </w:rPr>
        <w:t>ZSCKR.071/4/12/2026</w:t>
      </w:r>
      <w:r w:rsidRPr="0049259F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1"/>
      </w:r>
    </w:p>
    <w:p w14:paraId="5A75D5EC" w14:textId="77777777" w:rsidR="007E0DF3" w:rsidRPr="0049259F" w:rsidRDefault="007E0DF3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759CAE73" w14:textId="77777777" w:rsidR="007E0DF3" w:rsidRPr="0049259F" w:rsidRDefault="007E0DF3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49259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49259F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2"/>
      </w:r>
      <w:r w:rsidRPr="0049259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49259F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16DD6B50" w14:textId="77777777" w:rsidR="007E0DF3" w:rsidRPr="0049259F" w:rsidRDefault="007E0DF3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76AA784" w14:textId="77777777" w:rsidR="007E0DF3" w:rsidRPr="0049259F" w:rsidRDefault="007E0DF3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49259F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4"/>
      </w:r>
      <w:r w:rsidRPr="0049259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49259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49259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49259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49259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49259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49259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49259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14:paraId="61A9496B" w14:textId="77777777" w:rsidR="007E0DF3" w:rsidRPr="0049259F" w:rsidRDefault="007E0DF3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36727F3D" w14:textId="77777777" w:rsidR="007E0DF3" w:rsidRPr="0049259F" w:rsidRDefault="007E0DF3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61881A2E" w14:textId="77777777" w:rsidR="007E0DF3" w:rsidRPr="0049259F" w:rsidRDefault="007E0DF3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49259F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49259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49259F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3D613A71" w14:textId="77777777" w:rsidR="007E0DF3" w:rsidRPr="0049259F" w:rsidRDefault="007E0DF3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BD1D3" w14:textId="77777777" w:rsidR="007E0DF3" w:rsidRPr="0049259F" w:rsidRDefault="007E0DF3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49259F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49259F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49259F">
        <w:rPr>
          <w:rFonts w:ascii="Times New Roman" w:hAnsi="Times New Roman" w:cs="Times New Roman"/>
          <w:b/>
          <w:sz w:val="22"/>
          <w:szCs w:val="22"/>
        </w:rPr>
        <w:t>.</w:t>
      </w:r>
      <w:r w:rsidRPr="0049259F">
        <w:rPr>
          <w:rFonts w:ascii="Times New Roman" w:hAnsi="Times New Roman" w:cs="Times New Roman"/>
          <w:sz w:val="22"/>
          <w:szCs w:val="22"/>
        </w:rPr>
        <w:t xml:space="preserve"> […]</w:t>
      </w:r>
      <w:r w:rsidRPr="0049259F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49259F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1E7D5E27" w14:textId="77777777" w:rsidR="007E0DF3" w:rsidRPr="0049259F" w:rsidRDefault="007E0DF3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A91B11E" w14:textId="77777777" w:rsidR="007E0DF3" w:rsidRPr="0049259F" w:rsidRDefault="007E0DF3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49259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14:paraId="5244B985" w14:textId="77777777" w:rsidR="007E0DF3" w:rsidRPr="0049259F" w:rsidRDefault="007E0DF3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>realizacja usługi zakwaterowania i wyżywienia</w:t>
      </w:r>
      <w:r w:rsidRPr="0049259F">
        <w:rPr>
          <w:rFonts w:ascii="Times New Roman" w:hAnsi="Times New Roman" w:cs="Times New Roman"/>
          <w:sz w:val="22"/>
          <w:szCs w:val="22"/>
        </w:rPr>
        <w:t xml:space="preserve"> 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dla 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45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osób (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41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uczniów i 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4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opiekunów), w ramach projektu nr 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2025-1-PL01-KA121-VET-000309659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, 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dofinansowanego przez Unię Europejską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, zgodnie z opisem przedmiotu zamówienia w terminie  </w:t>
      </w:r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27.04-08.05.2026 r.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>Eratini</w:t>
      </w:r>
      <w:proofErr w:type="spellEnd"/>
      <w:r w:rsidRPr="004925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330 58, Grecja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318DF331" w14:textId="77777777" w:rsidR="007E0DF3" w:rsidRPr="0049259F" w:rsidRDefault="007E0DF3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49259F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49259F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49259F">
        <w:rPr>
          <w:rFonts w:ascii="Times New Roman" w:hAnsi="Times New Roman" w:cs="Times New Roman"/>
          <w:sz w:val="22"/>
          <w:szCs w:val="22"/>
        </w:rPr>
        <w:t>.</w:t>
      </w:r>
    </w:p>
    <w:p w14:paraId="2DB76A68" w14:textId="77777777" w:rsidR="007E0DF3" w:rsidRPr="0049259F" w:rsidRDefault="007E0DF3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079D5D2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14:paraId="0D0CC26B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49259F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49259F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14:paraId="3D8B305A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 xml:space="preserve">Płatność wynagrodzenia, o którym mowa w ust. 1 zostanie dokonana na podstawie faktury za wykonanie przedmiotu umowy w oparciu o </w:t>
      </w:r>
      <w:r w:rsidRPr="0049259F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49259F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14:paraId="1FCAD05A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42A7D680" w14:textId="7A9B950B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płatne będzie na podstawie prawidłowo wystawionej faktury VAT, na rachunek bankowy wskazany na fakturze, w terminie do </w:t>
      </w:r>
      <w:r w:rsidR="00575AD6"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14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dni od dnia otrzymania przez Zamawiającego prawidłowo wystawionej faktury VAT. Zmiana rachunku bankowego nie wymaga aneksu do umowy, lecz powiadomienia Zamawiającego w postaci elektronicznej.</w:t>
      </w:r>
    </w:p>
    <w:p w14:paraId="3BDCC31E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49259F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1F362ED7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7CAFB8E1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7C549A94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54BB0FEF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49259F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sekretariat@estudzieniec.pl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275F1A85" w14:textId="77777777" w:rsidR="007E0DF3" w:rsidRPr="0049259F" w:rsidRDefault="007E0DF3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068919DD" w14:textId="77777777" w:rsidR="007E0DF3" w:rsidRPr="0049259F" w:rsidRDefault="007E0DF3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54B1F9F1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4ACE7767" w14:textId="77777777" w:rsidR="007E0DF3" w:rsidRPr="0049259F" w:rsidRDefault="007E0DF3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49259F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27.04-08.05.2026 r.</w:t>
      </w:r>
    </w:p>
    <w:p w14:paraId="6DC796FD" w14:textId="77777777" w:rsidR="007E0DF3" w:rsidRPr="0049259F" w:rsidRDefault="007E0DF3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14:paraId="1CF84952" w14:textId="77777777" w:rsidR="007E0DF3" w:rsidRPr="0049259F" w:rsidRDefault="007E0DF3" w:rsidP="00704241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7C21875B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4 Sposób realizacji</w:t>
      </w:r>
    </w:p>
    <w:p w14:paraId="2D52B395" w14:textId="77777777" w:rsidR="007E0DF3" w:rsidRPr="0049259F" w:rsidRDefault="007E0DF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58C028FA" w14:textId="77777777" w:rsidR="007E0DF3" w:rsidRPr="0049259F" w:rsidRDefault="007E0DF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Wykonawca zobowiązuje się wykonać umowę z należytą starannością, przy uwzględnieniu zawodowego charakteru prowadzonej działalności, zgodnie z opisem przedmiotu zamówienia.</w:t>
      </w:r>
    </w:p>
    <w:p w14:paraId="5EF0F475" w14:textId="77777777" w:rsidR="007E0DF3" w:rsidRPr="0049259F" w:rsidRDefault="007E0DF3" w:rsidP="00704241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5CDF0D16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5 Odbiory</w:t>
      </w:r>
    </w:p>
    <w:p w14:paraId="7405E400" w14:textId="77777777" w:rsidR="007E0DF3" w:rsidRPr="0049259F" w:rsidRDefault="007E0DF3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2108BA21" w14:textId="77777777" w:rsidR="007E0DF3" w:rsidRPr="0049259F" w:rsidRDefault="007E0DF3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D94DA4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6 Gwarancja i rękojmia</w:t>
      </w:r>
      <w:r w:rsidRPr="0049259F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6"/>
      </w:r>
    </w:p>
    <w:p w14:paraId="39847B9F" w14:textId="77777777" w:rsidR="007E0DF3" w:rsidRPr="0049259F" w:rsidRDefault="007E0DF3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2A8763F2" w14:textId="77777777" w:rsidR="007E0DF3" w:rsidRPr="0049259F" w:rsidRDefault="007E0DF3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1204F2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7 Kary umowne</w:t>
      </w:r>
    </w:p>
    <w:p w14:paraId="79547D12" w14:textId="77777777" w:rsidR="007E0DF3" w:rsidRPr="0049259F" w:rsidRDefault="007E0DF3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394F0E7B" w14:textId="77777777" w:rsidR="007E0DF3" w:rsidRPr="0049259F" w:rsidRDefault="007E0DF3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10% wynagrodzenia umownego brutto, o którym mowa w § 2 ust. 1 za każdy dzień zwłoki;</w:t>
      </w:r>
    </w:p>
    <w:p w14:paraId="28EB50BD" w14:textId="77777777" w:rsidR="007E0DF3" w:rsidRPr="0049259F" w:rsidRDefault="007E0DF3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49259F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49259F">
        <w:rPr>
          <w:rFonts w:ascii="Times New Roman" w:hAnsi="Times New Roman" w:cs="Times New Roman"/>
          <w:bCs/>
          <w:sz w:val="22"/>
          <w:szCs w:val="22"/>
          <w:lang w:bidi="he-IL"/>
        </w:rPr>
        <w:t>w wysokości 15% wynagrodzenia umownego brutto, o którym mowa w § 2 ust. 1 za każdy dzień zwłoki;</w:t>
      </w:r>
    </w:p>
    <w:p w14:paraId="66852425" w14:textId="77777777" w:rsidR="007E0DF3" w:rsidRPr="0049259F" w:rsidRDefault="007E0DF3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1CC89635" w14:textId="77777777" w:rsidR="007E0DF3" w:rsidRPr="0049259F" w:rsidRDefault="007E0DF3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56371EE8" w14:textId="77777777" w:rsidR="007E0DF3" w:rsidRPr="0049259F" w:rsidRDefault="007E0DF3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1BA99834" w14:textId="77777777" w:rsidR="007E0DF3" w:rsidRPr="0049259F" w:rsidRDefault="007E0DF3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5440C846" w14:textId="77777777" w:rsidR="007E0DF3" w:rsidRPr="0049259F" w:rsidRDefault="007E0DF3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545006E9" w14:textId="77777777" w:rsidR="007E0DF3" w:rsidRPr="0049259F" w:rsidRDefault="007E0DF3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1D25FE8D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8 Odstąpienie od umowy</w:t>
      </w:r>
    </w:p>
    <w:p w14:paraId="55A31BE5" w14:textId="77777777" w:rsidR="007E0DF3" w:rsidRPr="0049259F" w:rsidRDefault="007E0DF3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6D7214A1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4C8E48AB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09869C6B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rażącego naruszenia postanowień umowy przez Wykonawcę, po uprzednim wezwaniu Zamawiającego do naprawienia skutków naruszenia i należytego wykonywania umowy;</w:t>
      </w:r>
    </w:p>
    <w:p w14:paraId="0C2B759D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przystępuje do realizacji umowy przez okres minimum 7 dni od dnia zawarcia umowy;</w:t>
      </w:r>
    </w:p>
    <w:p w14:paraId="7A4BB91C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30% wartości maksymalnego wynagrodzenia brutto, o którym mowa w § 2 ust. 1;</w:t>
      </w:r>
    </w:p>
    <w:p w14:paraId="46096666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71AA4160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2B9AF66A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72EC01C4" w14:textId="77777777" w:rsidR="007E0DF3" w:rsidRPr="0049259F" w:rsidRDefault="007E0DF3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630CC46C" w14:textId="77777777" w:rsidR="007E0DF3" w:rsidRPr="0049259F" w:rsidRDefault="007E0DF3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7BD845C3" w14:textId="77777777" w:rsidR="007E0DF3" w:rsidRPr="0049259F" w:rsidRDefault="007E0DF3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32F94493" w14:textId="77777777" w:rsidR="007E0DF3" w:rsidRPr="0049259F" w:rsidRDefault="007E0DF3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1FC88343" w14:textId="77777777" w:rsidR="007E0DF3" w:rsidRPr="0049259F" w:rsidRDefault="007E0DF3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6A605C3B" w14:textId="77777777" w:rsidR="007E0DF3" w:rsidRPr="0049259F" w:rsidRDefault="007E0DF3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DBF3ACC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9 Prawa autorskie</w:t>
      </w:r>
      <w:r w:rsidRPr="0049259F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7"/>
      </w:r>
    </w:p>
    <w:p w14:paraId="7C3F6525" w14:textId="77777777" w:rsidR="007E0DF3" w:rsidRPr="0049259F" w:rsidRDefault="007E0DF3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65ECEDEE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10 Personel Wykonawcy</w:t>
      </w:r>
    </w:p>
    <w:p w14:paraId="4D70B61A" w14:textId="77777777" w:rsidR="007E0DF3" w:rsidRPr="0049259F" w:rsidRDefault="007E0DF3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7806D9D6" w14:textId="77777777" w:rsidR="007E0DF3" w:rsidRPr="0049259F" w:rsidRDefault="007E0DF3" w:rsidP="00DA6609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Zamawiający: </w:t>
      </w:r>
      <w:r w:rsidRPr="0049259F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Elżbieta Butajło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– Dyrektor ZSCKR; tel. </w:t>
      </w:r>
      <w:r w:rsidRPr="0049259F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+48 24 275 08 10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49259F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sekretariat@estudzieniec.pl</w:t>
      </w:r>
    </w:p>
    <w:p w14:paraId="39DFD124" w14:textId="77777777" w:rsidR="007E0DF3" w:rsidRPr="0049259F" w:rsidRDefault="007E0DF3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Wykonawca: […] tel. […] e-mail: […]</w:t>
      </w:r>
    </w:p>
    <w:p w14:paraId="5A672938" w14:textId="77777777" w:rsidR="007E0DF3" w:rsidRPr="0049259F" w:rsidRDefault="007E0DF3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42A52CB3" w14:textId="77777777" w:rsidR="007E0DF3" w:rsidRPr="0049259F" w:rsidRDefault="007E0DF3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55B0A352" w14:textId="77777777" w:rsidR="007E0DF3" w:rsidRPr="0049259F" w:rsidRDefault="007E0DF3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nie ma prawa do powierzania zobowiązań określonych w umowie pracownikom Zamawiającego pod rygorem odstąpienia przez Zamawiającego od niniejszej umowy z winy </w:t>
      </w: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Wykonawcy, w terminie 30 dni od pozyskania informacji przez osoby uprawnione do reprezentacji Zamawiającego na temat takiego zatrudnienia.</w:t>
      </w:r>
    </w:p>
    <w:p w14:paraId="747667E3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11 Podwykonawcy</w:t>
      </w:r>
    </w:p>
    <w:p w14:paraId="7D7C6D44" w14:textId="77777777" w:rsidR="007E0DF3" w:rsidRPr="0049259F" w:rsidRDefault="007E0DF3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49259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19C41C95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12 Dane osobowe</w:t>
      </w:r>
    </w:p>
    <w:p w14:paraId="13894537" w14:textId="77777777" w:rsidR="007E0DF3" w:rsidRPr="0049259F" w:rsidRDefault="007E0DF3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14311498" w14:textId="77777777" w:rsidR="007E0DF3" w:rsidRPr="0049259F" w:rsidRDefault="007E0DF3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49259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39EFB4E1" w14:textId="77777777" w:rsidR="007E0DF3" w:rsidRPr="0049259F" w:rsidRDefault="007E0DF3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FAF547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13 Zmiany umowy</w:t>
      </w:r>
    </w:p>
    <w:p w14:paraId="25A080F5" w14:textId="77777777" w:rsidR="007E0DF3" w:rsidRPr="0049259F" w:rsidRDefault="007E0DF3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5DBA66AE" w14:textId="77777777" w:rsidR="007E0DF3" w:rsidRPr="0049259F" w:rsidRDefault="007E0DF3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</w:rPr>
        <w:t>§ 14 Postanowienia końcowe</w:t>
      </w:r>
    </w:p>
    <w:p w14:paraId="5301FB0D" w14:textId="77777777" w:rsidR="007E0DF3" w:rsidRPr="0049259F" w:rsidRDefault="007E0DF3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0E08F366" w14:textId="77777777" w:rsidR="007E0DF3" w:rsidRPr="0049259F" w:rsidRDefault="007E0DF3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49259F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8"/>
      </w:r>
    </w:p>
    <w:p w14:paraId="086E4316" w14:textId="77777777" w:rsidR="007E0DF3" w:rsidRPr="0049259F" w:rsidRDefault="007E0DF3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09104ADC" w14:textId="77777777" w:rsidR="007E0DF3" w:rsidRPr="0049259F" w:rsidRDefault="007E0DF3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51147F4F" w14:textId="77777777" w:rsidR="007E0DF3" w:rsidRPr="0049259F" w:rsidRDefault="007E0DF3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1A64EC0B" w14:textId="77777777" w:rsidR="007E0DF3" w:rsidRPr="0049259F" w:rsidRDefault="007E0DF3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2CC01C84" w14:textId="77777777" w:rsidR="007E0DF3" w:rsidRPr="0049259F" w:rsidRDefault="007E0DF3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6112C878" w14:textId="77777777" w:rsidR="007E0DF3" w:rsidRPr="0049259F" w:rsidRDefault="007E0DF3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259F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28A19F9A" w14:textId="77777777" w:rsidR="007E0DF3" w:rsidRPr="0049259F" w:rsidRDefault="007E0DF3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74A20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49259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24789A2C" w14:textId="77777777" w:rsidR="007E0DF3" w:rsidRPr="0049259F" w:rsidRDefault="007E0DF3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br w:type="page"/>
      </w:r>
    </w:p>
    <w:p w14:paraId="3045F0F8" w14:textId="77777777" w:rsidR="00BE5D4C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lastRenderedPageBreak/>
        <w:t>Załącznik nr 4</w:t>
      </w:r>
    </w:p>
    <w:p w14:paraId="41BF433B" w14:textId="4F9C0A5A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49259F">
        <w:rPr>
          <w:rFonts w:ascii="Times New Roman" w:hAnsi="Times New Roman" w:cs="Times New Roman"/>
          <w:sz w:val="22"/>
          <w:szCs w:val="22"/>
        </w:rPr>
        <w:t xml:space="preserve"> </w:t>
      </w:r>
      <w:r w:rsidR="00BE5D4C" w:rsidRPr="0049259F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do Zapytania ofertowego </w:t>
      </w:r>
      <w:r w:rsidRPr="0049259F">
        <w:rPr>
          <w:rFonts w:ascii="Times New Roman" w:hAnsi="Times New Roman" w:cs="Times New Roman"/>
          <w:sz w:val="22"/>
          <w:szCs w:val="22"/>
        </w:rPr>
        <w:t>– wykaz usług</w:t>
      </w:r>
    </w:p>
    <w:p w14:paraId="6182FF94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993C61A" w14:textId="05D09620" w:rsidR="007E0DF3" w:rsidRPr="0049259F" w:rsidRDefault="007E0DF3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49259F">
        <w:rPr>
          <w:rFonts w:ascii="Times New Roman" w:hAnsi="Times New Roman" w:cs="Times New Roman"/>
          <w:b/>
          <w:bCs/>
          <w:sz w:val="22"/>
          <w:szCs w:val="22"/>
        </w:rPr>
        <w:t>Znak postępowania:</w:t>
      </w:r>
      <w:r w:rsidR="00B57D1F" w:rsidRPr="0049259F">
        <w:rPr>
          <w:rFonts w:ascii="Times New Roman" w:hAnsi="Times New Roman" w:cs="Times New Roman"/>
          <w:b/>
          <w:bCs/>
          <w:sz w:val="22"/>
          <w:szCs w:val="22"/>
        </w:rPr>
        <w:t xml:space="preserve"> ZSCKR.071/4/12/2026</w:t>
      </w:r>
    </w:p>
    <w:p w14:paraId="3523BE85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750BD86" w14:textId="77777777" w:rsidR="007E0DF3" w:rsidRPr="0049259F" w:rsidRDefault="007E0DF3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F8382EA" w14:textId="77777777" w:rsidR="007E0DF3" w:rsidRPr="0049259F" w:rsidRDefault="007E0DF3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63421E8D" w14:textId="77777777" w:rsidR="007E0DF3" w:rsidRPr="0049259F" w:rsidRDefault="007E0DF3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realizacja usługi zapewnienia </w:t>
      </w:r>
      <w:r w:rsidRPr="0049259F">
        <w:rPr>
          <w:rFonts w:ascii="Times New Roman" w:hAnsi="Times New Roman" w:cs="Times New Roman"/>
          <w:sz w:val="22"/>
          <w:szCs w:val="22"/>
        </w:rPr>
        <w:t xml:space="preserve">zakwaterowania i wyżywienia 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uczestników mobilności międzynarodowej</w:t>
      </w:r>
      <w:r w:rsidRPr="0049259F">
        <w:rPr>
          <w:rFonts w:ascii="Times New Roman" w:hAnsi="Times New Roman" w:cs="Times New Roman"/>
        </w:rPr>
        <w:t xml:space="preserve"> 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45</w:t>
      </w:r>
      <w:r w:rsidRPr="0049259F">
        <w:rPr>
          <w:rFonts w:ascii="Times New Roman" w:hAnsi="Times New Roman" w:cs="Times New Roman"/>
          <w:sz w:val="22"/>
          <w:szCs w:val="22"/>
        </w:rPr>
        <w:t xml:space="preserve"> osób (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41</w:t>
      </w:r>
      <w:r w:rsidRPr="0049259F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49259F">
        <w:rPr>
          <w:rFonts w:ascii="Times New Roman" w:hAnsi="Times New Roman" w:cs="Times New Roman"/>
          <w:noProof/>
          <w:sz w:val="22"/>
          <w:szCs w:val="22"/>
        </w:rPr>
        <w:t>4</w:t>
      </w:r>
      <w:r w:rsidRPr="0049259F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w ramach projektu nr </w:t>
      </w:r>
      <w:r w:rsidRPr="0049259F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2025-1-PL01-KA121-VET-000309659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, </w:t>
      </w:r>
      <w:r w:rsidRPr="0049259F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dofinansowanego przez Unię Europejską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49259F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7A9AF55D" w14:textId="77777777" w:rsidR="007E0DF3" w:rsidRPr="0049259F" w:rsidRDefault="007E0DF3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107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8"/>
        <w:gridCol w:w="2554"/>
        <w:gridCol w:w="1844"/>
        <w:gridCol w:w="2128"/>
      </w:tblGrid>
      <w:tr w:rsidR="007E0DF3" w:rsidRPr="0049259F" w14:paraId="785D4EAC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C3F170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122AE1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4925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49259F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4925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03E7BB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DDE3A7" w14:textId="77777777" w:rsidR="007E0DF3" w:rsidRPr="0049259F" w:rsidRDefault="007E0DF3" w:rsidP="003B77A9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 (</w:t>
            </w:r>
            <w:proofErr w:type="spellStart"/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dd</w:t>
            </w:r>
            <w:proofErr w:type="spellEnd"/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-mm-</w:t>
            </w:r>
            <w:proofErr w:type="spellStart"/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rrrr</w:t>
            </w:r>
            <w:proofErr w:type="spellEnd"/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7334B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7ABB23E7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7E0DF3" w:rsidRPr="0049259F" w14:paraId="08F73315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2322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290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9B37588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4B0A65E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7EB3452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5431544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993A5A0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F62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C662EA7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D4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208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7E0DF3" w:rsidRPr="0049259F" w14:paraId="701266EF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6C9F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7E2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04F04D1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27885F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4B9205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D1B6760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F59B4A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2C7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5A5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D40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7E0DF3" w:rsidRPr="0049259F" w14:paraId="627035A7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43E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49259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3E9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B2723FC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79C5B6E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46C5F8F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C9AA732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40D167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6D7D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11A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13A" w14:textId="77777777" w:rsidR="007E0DF3" w:rsidRPr="0049259F" w:rsidRDefault="007E0DF3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05C743FA" w14:textId="77777777" w:rsidR="007E0DF3" w:rsidRPr="0049259F" w:rsidRDefault="007E0DF3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48878E69" w14:textId="77777777" w:rsidR="007E0DF3" w:rsidRPr="0049259F" w:rsidRDefault="007E0DF3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7E0DF3" w:rsidRPr="0049259F" w:rsidSect="007E0DF3">
          <w:headerReference w:type="default" r:id="rId8"/>
          <w:footerReference w:type="default" r:id="rId9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136F1BA7" w14:textId="77777777" w:rsidR="007E0DF3" w:rsidRPr="0049259F" w:rsidRDefault="007E0DF3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E0DF3" w:rsidRPr="0049259F" w:rsidSect="007E0DF3">
      <w:headerReference w:type="default" r:id="rId10"/>
      <w:footerReference w:type="default" r:id="rId11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73BD" w14:textId="77777777" w:rsidR="00477A42" w:rsidRDefault="00477A42" w:rsidP="00925065">
      <w:r>
        <w:separator/>
      </w:r>
    </w:p>
  </w:endnote>
  <w:endnote w:type="continuationSeparator" w:id="0">
    <w:p w14:paraId="07F84E88" w14:textId="77777777" w:rsidR="00477A42" w:rsidRDefault="00477A42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433178"/>
      <w:docPartObj>
        <w:docPartGallery w:val="Page Numbers (Bottom of Page)"/>
        <w:docPartUnique/>
      </w:docPartObj>
    </w:sdtPr>
    <w:sdtEndPr/>
    <w:sdtContent>
      <w:p w14:paraId="5E11C989" w14:textId="77777777" w:rsidR="007E0DF3" w:rsidRDefault="007E0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B6D730B" w14:textId="77777777" w:rsidR="007E0DF3" w:rsidRDefault="007E0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EndPr/>
    <w:sdtContent>
      <w:p w14:paraId="7555E5F8" w14:textId="77777777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7B6446FD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CA36" w14:textId="77777777" w:rsidR="00477A42" w:rsidRDefault="00477A42" w:rsidP="00925065">
      <w:r>
        <w:separator/>
      </w:r>
    </w:p>
  </w:footnote>
  <w:footnote w:type="continuationSeparator" w:id="0">
    <w:p w14:paraId="669F8956" w14:textId="77777777" w:rsidR="00477A42" w:rsidRDefault="00477A42" w:rsidP="00925065">
      <w:r>
        <w:continuationSeparator/>
      </w:r>
    </w:p>
  </w:footnote>
  <w:footnote w:id="1">
    <w:p w14:paraId="7CF6000C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046CBD48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5AA61C71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14:paraId="319DF81D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14:paraId="14443AF1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14:paraId="1895F131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7">
    <w:p w14:paraId="4B529CC6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8">
    <w:p w14:paraId="3B5525B5" w14:textId="77777777" w:rsidR="007E0DF3" w:rsidRDefault="007E0DF3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BA9F" w14:textId="5AA1056E" w:rsidR="007E0DF3" w:rsidRDefault="00445610" w:rsidP="00830AFD">
    <w:pPr>
      <w:pStyle w:val="Nagwek"/>
    </w:pPr>
    <w:r>
      <w:rPr>
        <w:noProof/>
      </w:rPr>
      <w:drawing>
        <wp:inline distT="0" distB="0" distL="0" distR="0" wp14:anchorId="6E5A449E" wp14:editId="180764AD">
          <wp:extent cx="3048000" cy="579120"/>
          <wp:effectExtent l="0" t="0" r="0" b="0"/>
          <wp:docPr id="7640798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07987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41B1D" w14:textId="77777777" w:rsidR="007E0DF3" w:rsidRPr="00830AFD" w:rsidRDefault="007E0DF3" w:rsidP="00830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F336" w14:textId="77777777" w:rsidR="00830AFD" w:rsidRDefault="00830AFD" w:rsidP="00830AFD">
    <w:pPr>
      <w:pStyle w:val="Nagwek"/>
    </w:pPr>
  </w:p>
  <w:p w14:paraId="6D8A1E4E" w14:textId="77777777" w:rsidR="00842FC8" w:rsidRPr="00830AFD" w:rsidRDefault="00842FC8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1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74893"/>
    <w:multiLevelType w:val="hybridMultilevel"/>
    <w:tmpl w:val="F13AFBF0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20" w15:restartNumberingAfterBreak="1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3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24B029B"/>
    <w:multiLevelType w:val="hybridMultilevel"/>
    <w:tmpl w:val="4CC0F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6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0B428E8"/>
    <w:multiLevelType w:val="hybridMultilevel"/>
    <w:tmpl w:val="BD7AA8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30A4007"/>
    <w:multiLevelType w:val="hybridMultilevel"/>
    <w:tmpl w:val="EC9A74C2"/>
    <w:lvl w:ilvl="0" w:tplc="C9962DC4">
      <w:start w:val="1"/>
      <w:numFmt w:val="decimal"/>
      <w:lvlText w:val="%1."/>
      <w:lvlJc w:val="left"/>
      <w:pPr>
        <w:ind w:left="399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8" w15:restartNumberingAfterBreak="1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0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2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4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6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5"/>
  </w:num>
  <w:num w:numId="3" w16cid:durableId="363946222">
    <w:abstractNumId w:val="19"/>
  </w:num>
  <w:num w:numId="4" w16cid:durableId="1062943820">
    <w:abstractNumId w:val="13"/>
  </w:num>
  <w:num w:numId="5" w16cid:durableId="453405202">
    <w:abstractNumId w:val="2"/>
  </w:num>
  <w:num w:numId="6" w16cid:durableId="203832585">
    <w:abstractNumId w:val="46"/>
  </w:num>
  <w:num w:numId="7" w16cid:durableId="895120932">
    <w:abstractNumId w:val="18"/>
  </w:num>
  <w:num w:numId="8" w16cid:durableId="574783352">
    <w:abstractNumId w:val="5"/>
  </w:num>
  <w:num w:numId="9" w16cid:durableId="1395271926">
    <w:abstractNumId w:val="23"/>
  </w:num>
  <w:num w:numId="10" w16cid:durableId="73864102">
    <w:abstractNumId w:val="3"/>
  </w:num>
  <w:num w:numId="11" w16cid:durableId="2133984067">
    <w:abstractNumId w:val="30"/>
  </w:num>
  <w:num w:numId="12" w16cid:durableId="822355712">
    <w:abstractNumId w:val="9"/>
  </w:num>
  <w:num w:numId="13" w16cid:durableId="1808936622">
    <w:abstractNumId w:val="17"/>
  </w:num>
  <w:num w:numId="14" w16cid:durableId="1402875238">
    <w:abstractNumId w:val="6"/>
  </w:num>
  <w:num w:numId="15" w16cid:durableId="1791431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9"/>
  </w:num>
  <w:num w:numId="20" w16cid:durableId="164829113">
    <w:abstractNumId w:val="26"/>
  </w:num>
  <w:num w:numId="21" w16cid:durableId="2056615740">
    <w:abstractNumId w:val="41"/>
  </w:num>
  <w:num w:numId="22" w16cid:durableId="1992975337">
    <w:abstractNumId w:val="11"/>
  </w:num>
  <w:num w:numId="23" w16cid:durableId="585185443">
    <w:abstractNumId w:val="37"/>
  </w:num>
  <w:num w:numId="24" w16cid:durableId="1098257191">
    <w:abstractNumId w:val="8"/>
  </w:num>
  <w:num w:numId="25" w16cid:durableId="1940982654">
    <w:abstractNumId w:val="45"/>
  </w:num>
  <w:num w:numId="26" w16cid:durableId="126900312">
    <w:abstractNumId w:val="42"/>
  </w:num>
  <w:num w:numId="27" w16cid:durableId="1336685836">
    <w:abstractNumId w:val="40"/>
  </w:num>
  <w:num w:numId="28" w16cid:durableId="393545222">
    <w:abstractNumId w:val="27"/>
  </w:num>
  <w:num w:numId="29" w16cid:durableId="519899460">
    <w:abstractNumId w:val="33"/>
  </w:num>
  <w:num w:numId="30" w16cid:durableId="1946842074">
    <w:abstractNumId w:val="10"/>
  </w:num>
  <w:num w:numId="31" w16cid:durableId="189800194">
    <w:abstractNumId w:val="15"/>
  </w:num>
  <w:num w:numId="32" w16cid:durableId="346060487">
    <w:abstractNumId w:val="22"/>
  </w:num>
  <w:num w:numId="33" w16cid:durableId="360866482">
    <w:abstractNumId w:val="44"/>
  </w:num>
  <w:num w:numId="34" w16cid:durableId="793787436">
    <w:abstractNumId w:val="43"/>
  </w:num>
  <w:num w:numId="35" w16cid:durableId="1532380038">
    <w:abstractNumId w:val="1"/>
  </w:num>
  <w:num w:numId="36" w16cid:durableId="1143499226">
    <w:abstractNumId w:val="28"/>
  </w:num>
  <w:num w:numId="37" w16cid:durableId="882594719">
    <w:abstractNumId w:val="4"/>
  </w:num>
  <w:num w:numId="38" w16cid:durableId="1349062073">
    <w:abstractNumId w:val="35"/>
  </w:num>
  <w:num w:numId="39" w16cid:durableId="151484981">
    <w:abstractNumId w:val="12"/>
  </w:num>
  <w:num w:numId="40" w16cid:durableId="707487367">
    <w:abstractNumId w:val="21"/>
  </w:num>
  <w:num w:numId="41" w16cid:durableId="54476056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54872875">
    <w:abstractNumId w:val="16"/>
  </w:num>
  <w:num w:numId="43" w16cid:durableId="628511342">
    <w:abstractNumId w:val="38"/>
  </w:num>
  <w:num w:numId="44" w16cid:durableId="1366561902">
    <w:abstractNumId w:val="14"/>
  </w:num>
  <w:num w:numId="45" w16cid:durableId="1588098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0823500">
    <w:abstractNumId w:val="24"/>
  </w:num>
  <w:num w:numId="47" w16cid:durableId="15858723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083B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E31"/>
    <w:rsid w:val="00055F73"/>
    <w:rsid w:val="00060288"/>
    <w:rsid w:val="00060A4C"/>
    <w:rsid w:val="000618C4"/>
    <w:rsid w:val="000636FF"/>
    <w:rsid w:val="00063890"/>
    <w:rsid w:val="000738B7"/>
    <w:rsid w:val="000739C2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A7472"/>
    <w:rsid w:val="000B01BE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2628"/>
    <w:rsid w:val="000F3710"/>
    <w:rsid w:val="000F4B8E"/>
    <w:rsid w:val="000F535C"/>
    <w:rsid w:val="000F579D"/>
    <w:rsid w:val="00101E31"/>
    <w:rsid w:val="0010386A"/>
    <w:rsid w:val="001038B1"/>
    <w:rsid w:val="00105115"/>
    <w:rsid w:val="001074D3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33007"/>
    <w:rsid w:val="00136BA3"/>
    <w:rsid w:val="00142F59"/>
    <w:rsid w:val="0014572B"/>
    <w:rsid w:val="00145905"/>
    <w:rsid w:val="00147A1B"/>
    <w:rsid w:val="00150333"/>
    <w:rsid w:val="00154A70"/>
    <w:rsid w:val="001621EE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17D"/>
    <w:rsid w:val="001C235A"/>
    <w:rsid w:val="001C391D"/>
    <w:rsid w:val="001C3B3C"/>
    <w:rsid w:val="001C43E1"/>
    <w:rsid w:val="001C5D71"/>
    <w:rsid w:val="001C5DB4"/>
    <w:rsid w:val="001D0104"/>
    <w:rsid w:val="001D0273"/>
    <w:rsid w:val="001D0B6C"/>
    <w:rsid w:val="001D48B7"/>
    <w:rsid w:val="001D567B"/>
    <w:rsid w:val="001E1842"/>
    <w:rsid w:val="001E39B2"/>
    <w:rsid w:val="001E50EC"/>
    <w:rsid w:val="001E643A"/>
    <w:rsid w:val="001E689F"/>
    <w:rsid w:val="001F40A7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26E25"/>
    <w:rsid w:val="002317C9"/>
    <w:rsid w:val="002376B5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036B"/>
    <w:rsid w:val="002C1226"/>
    <w:rsid w:val="002C12A3"/>
    <w:rsid w:val="002C16E5"/>
    <w:rsid w:val="002C174D"/>
    <w:rsid w:val="002C28A9"/>
    <w:rsid w:val="002C4D4E"/>
    <w:rsid w:val="002C667C"/>
    <w:rsid w:val="002C67CD"/>
    <w:rsid w:val="002C7E7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6EBC"/>
    <w:rsid w:val="002E72C9"/>
    <w:rsid w:val="002E767C"/>
    <w:rsid w:val="002E7752"/>
    <w:rsid w:val="002F0CED"/>
    <w:rsid w:val="002F2052"/>
    <w:rsid w:val="002F2D21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3F5D"/>
    <w:rsid w:val="003374D1"/>
    <w:rsid w:val="00341968"/>
    <w:rsid w:val="003510A5"/>
    <w:rsid w:val="00353AFB"/>
    <w:rsid w:val="00354E22"/>
    <w:rsid w:val="00356DA0"/>
    <w:rsid w:val="00361F06"/>
    <w:rsid w:val="00364E3A"/>
    <w:rsid w:val="003655A3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B77A9"/>
    <w:rsid w:val="003C06E0"/>
    <w:rsid w:val="003C0C58"/>
    <w:rsid w:val="003C0DDE"/>
    <w:rsid w:val="003C14DB"/>
    <w:rsid w:val="003C30DD"/>
    <w:rsid w:val="003C4371"/>
    <w:rsid w:val="003C5AF5"/>
    <w:rsid w:val="003C5E31"/>
    <w:rsid w:val="003D0A7E"/>
    <w:rsid w:val="003D199D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5610"/>
    <w:rsid w:val="00446359"/>
    <w:rsid w:val="004471CD"/>
    <w:rsid w:val="0045162A"/>
    <w:rsid w:val="00460E18"/>
    <w:rsid w:val="004649E4"/>
    <w:rsid w:val="00466840"/>
    <w:rsid w:val="00466B79"/>
    <w:rsid w:val="0047295D"/>
    <w:rsid w:val="004729D3"/>
    <w:rsid w:val="004744F2"/>
    <w:rsid w:val="0047601F"/>
    <w:rsid w:val="00477A42"/>
    <w:rsid w:val="00481120"/>
    <w:rsid w:val="00481E21"/>
    <w:rsid w:val="0048328F"/>
    <w:rsid w:val="004852BB"/>
    <w:rsid w:val="0048739C"/>
    <w:rsid w:val="004876D4"/>
    <w:rsid w:val="0049107D"/>
    <w:rsid w:val="00491DEB"/>
    <w:rsid w:val="004922B5"/>
    <w:rsid w:val="0049259F"/>
    <w:rsid w:val="00494C0D"/>
    <w:rsid w:val="0049501A"/>
    <w:rsid w:val="00497ED8"/>
    <w:rsid w:val="004A2868"/>
    <w:rsid w:val="004A3D91"/>
    <w:rsid w:val="004A42EE"/>
    <w:rsid w:val="004A4416"/>
    <w:rsid w:val="004A4B6A"/>
    <w:rsid w:val="004B0248"/>
    <w:rsid w:val="004B38D2"/>
    <w:rsid w:val="004B3CB9"/>
    <w:rsid w:val="004B508B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E7600"/>
    <w:rsid w:val="004F2BF6"/>
    <w:rsid w:val="004F4587"/>
    <w:rsid w:val="005020FF"/>
    <w:rsid w:val="00503389"/>
    <w:rsid w:val="005033C5"/>
    <w:rsid w:val="0050342F"/>
    <w:rsid w:val="00505EFB"/>
    <w:rsid w:val="00506456"/>
    <w:rsid w:val="00507383"/>
    <w:rsid w:val="00507791"/>
    <w:rsid w:val="0051310A"/>
    <w:rsid w:val="005167A9"/>
    <w:rsid w:val="00516C4B"/>
    <w:rsid w:val="00517D6E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57160"/>
    <w:rsid w:val="00561CC6"/>
    <w:rsid w:val="00562134"/>
    <w:rsid w:val="00562D7D"/>
    <w:rsid w:val="005634DE"/>
    <w:rsid w:val="00563876"/>
    <w:rsid w:val="005649D6"/>
    <w:rsid w:val="00565AEA"/>
    <w:rsid w:val="00566463"/>
    <w:rsid w:val="00566B6F"/>
    <w:rsid w:val="00567B98"/>
    <w:rsid w:val="00571D5E"/>
    <w:rsid w:val="00575AD6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4E43"/>
    <w:rsid w:val="0059002F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1F8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3D81"/>
    <w:rsid w:val="0061313E"/>
    <w:rsid w:val="00614370"/>
    <w:rsid w:val="00614E57"/>
    <w:rsid w:val="00615477"/>
    <w:rsid w:val="00615BA2"/>
    <w:rsid w:val="0061642A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97B"/>
    <w:rsid w:val="00665E34"/>
    <w:rsid w:val="0066616A"/>
    <w:rsid w:val="00670B84"/>
    <w:rsid w:val="00670D06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3A15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1933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478B5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120D"/>
    <w:rsid w:val="007D2809"/>
    <w:rsid w:val="007D2A41"/>
    <w:rsid w:val="007D358E"/>
    <w:rsid w:val="007E0437"/>
    <w:rsid w:val="007E09EC"/>
    <w:rsid w:val="007E0DF3"/>
    <w:rsid w:val="007E3F24"/>
    <w:rsid w:val="007E4F22"/>
    <w:rsid w:val="007E5681"/>
    <w:rsid w:val="007F0594"/>
    <w:rsid w:val="007F25A9"/>
    <w:rsid w:val="007F2A36"/>
    <w:rsid w:val="007F6B3C"/>
    <w:rsid w:val="00802469"/>
    <w:rsid w:val="00802C79"/>
    <w:rsid w:val="00803909"/>
    <w:rsid w:val="008040C6"/>
    <w:rsid w:val="008047F7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1E7"/>
    <w:rsid w:val="0081769F"/>
    <w:rsid w:val="00817DEA"/>
    <w:rsid w:val="00820CB4"/>
    <w:rsid w:val="008227C0"/>
    <w:rsid w:val="00825284"/>
    <w:rsid w:val="00825D0E"/>
    <w:rsid w:val="00826C9B"/>
    <w:rsid w:val="00826FAB"/>
    <w:rsid w:val="0083017E"/>
    <w:rsid w:val="00830AFD"/>
    <w:rsid w:val="00834257"/>
    <w:rsid w:val="00835460"/>
    <w:rsid w:val="00836050"/>
    <w:rsid w:val="008366A7"/>
    <w:rsid w:val="008368A6"/>
    <w:rsid w:val="008376B5"/>
    <w:rsid w:val="0084227D"/>
    <w:rsid w:val="00842FC8"/>
    <w:rsid w:val="0084535A"/>
    <w:rsid w:val="00845826"/>
    <w:rsid w:val="0084673E"/>
    <w:rsid w:val="00847A5A"/>
    <w:rsid w:val="00854066"/>
    <w:rsid w:val="008573FC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3F0A"/>
    <w:rsid w:val="00896976"/>
    <w:rsid w:val="008A0282"/>
    <w:rsid w:val="008A073E"/>
    <w:rsid w:val="008A195C"/>
    <w:rsid w:val="008A6C6F"/>
    <w:rsid w:val="008B3AC5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22F0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2B07"/>
    <w:rsid w:val="00903144"/>
    <w:rsid w:val="009032F1"/>
    <w:rsid w:val="009057FA"/>
    <w:rsid w:val="009100E7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47B"/>
    <w:rsid w:val="00957689"/>
    <w:rsid w:val="009658C8"/>
    <w:rsid w:val="009714CF"/>
    <w:rsid w:val="00972F1C"/>
    <w:rsid w:val="009743FE"/>
    <w:rsid w:val="009752DF"/>
    <w:rsid w:val="0097602A"/>
    <w:rsid w:val="009819BD"/>
    <w:rsid w:val="00984B09"/>
    <w:rsid w:val="00985220"/>
    <w:rsid w:val="00985C44"/>
    <w:rsid w:val="00987373"/>
    <w:rsid w:val="00993019"/>
    <w:rsid w:val="00993997"/>
    <w:rsid w:val="009949DE"/>
    <w:rsid w:val="0099571F"/>
    <w:rsid w:val="00995E97"/>
    <w:rsid w:val="00997C90"/>
    <w:rsid w:val="009A5A8F"/>
    <w:rsid w:val="009A71AF"/>
    <w:rsid w:val="009B126C"/>
    <w:rsid w:val="009B180D"/>
    <w:rsid w:val="009B18D9"/>
    <w:rsid w:val="009B25F3"/>
    <w:rsid w:val="009B48A0"/>
    <w:rsid w:val="009B49A6"/>
    <w:rsid w:val="009B4CFE"/>
    <w:rsid w:val="009B566E"/>
    <w:rsid w:val="009B64B8"/>
    <w:rsid w:val="009C5E82"/>
    <w:rsid w:val="009D11AD"/>
    <w:rsid w:val="009D1340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704"/>
    <w:rsid w:val="009F2B60"/>
    <w:rsid w:val="009F4B6D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4A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65C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13C5"/>
    <w:rsid w:val="00AA4B15"/>
    <w:rsid w:val="00AA5CC9"/>
    <w:rsid w:val="00AA7300"/>
    <w:rsid w:val="00AB22DD"/>
    <w:rsid w:val="00AB2C94"/>
    <w:rsid w:val="00AB5468"/>
    <w:rsid w:val="00AB6778"/>
    <w:rsid w:val="00AB7A3E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C6AD7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23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491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57D1F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95B59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2AD9"/>
    <w:rsid w:val="00BE3F14"/>
    <w:rsid w:val="00BE469A"/>
    <w:rsid w:val="00BE5D4C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08F2"/>
    <w:rsid w:val="00C11858"/>
    <w:rsid w:val="00C12149"/>
    <w:rsid w:val="00C122DD"/>
    <w:rsid w:val="00C15CBB"/>
    <w:rsid w:val="00C16943"/>
    <w:rsid w:val="00C20809"/>
    <w:rsid w:val="00C21CBB"/>
    <w:rsid w:val="00C25149"/>
    <w:rsid w:val="00C2598B"/>
    <w:rsid w:val="00C26317"/>
    <w:rsid w:val="00C27ACF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14C"/>
    <w:rsid w:val="00C53DBD"/>
    <w:rsid w:val="00C54E46"/>
    <w:rsid w:val="00C561F8"/>
    <w:rsid w:val="00C5656C"/>
    <w:rsid w:val="00C5756F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2BB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0B99"/>
    <w:rsid w:val="00CB4CCE"/>
    <w:rsid w:val="00CB53C4"/>
    <w:rsid w:val="00CB6099"/>
    <w:rsid w:val="00CB6B05"/>
    <w:rsid w:val="00CB7C22"/>
    <w:rsid w:val="00CC0B70"/>
    <w:rsid w:val="00CC0C8B"/>
    <w:rsid w:val="00CC0FD3"/>
    <w:rsid w:val="00CC5230"/>
    <w:rsid w:val="00CC79C0"/>
    <w:rsid w:val="00CD1291"/>
    <w:rsid w:val="00CD3290"/>
    <w:rsid w:val="00CD3F7A"/>
    <w:rsid w:val="00CD68FF"/>
    <w:rsid w:val="00CD69A6"/>
    <w:rsid w:val="00CD75CA"/>
    <w:rsid w:val="00CE0A99"/>
    <w:rsid w:val="00CE0E5E"/>
    <w:rsid w:val="00CE1237"/>
    <w:rsid w:val="00CE2363"/>
    <w:rsid w:val="00CE3F0E"/>
    <w:rsid w:val="00CE5C17"/>
    <w:rsid w:val="00CF012B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4058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0D9F"/>
    <w:rsid w:val="00D44359"/>
    <w:rsid w:val="00D4495D"/>
    <w:rsid w:val="00D45D68"/>
    <w:rsid w:val="00D467D1"/>
    <w:rsid w:val="00D5180E"/>
    <w:rsid w:val="00D51AEC"/>
    <w:rsid w:val="00D523D0"/>
    <w:rsid w:val="00D538C8"/>
    <w:rsid w:val="00D53FD2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6609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027"/>
    <w:rsid w:val="00E1643A"/>
    <w:rsid w:val="00E2006A"/>
    <w:rsid w:val="00E2070E"/>
    <w:rsid w:val="00E21DE0"/>
    <w:rsid w:val="00E221BF"/>
    <w:rsid w:val="00E22F43"/>
    <w:rsid w:val="00E26866"/>
    <w:rsid w:val="00E27C18"/>
    <w:rsid w:val="00E31352"/>
    <w:rsid w:val="00E31F7A"/>
    <w:rsid w:val="00E32522"/>
    <w:rsid w:val="00E32D91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2A8A"/>
    <w:rsid w:val="00E53151"/>
    <w:rsid w:val="00E5489F"/>
    <w:rsid w:val="00E63584"/>
    <w:rsid w:val="00E6510C"/>
    <w:rsid w:val="00E66DF7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C67"/>
    <w:rsid w:val="00EA4E15"/>
    <w:rsid w:val="00EA6177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1B8B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0E4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3B2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9ABCE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3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2917</Words>
  <Characters>17506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Użytkownik</cp:lastModifiedBy>
  <cp:revision>13</cp:revision>
  <dcterms:created xsi:type="dcterms:W3CDTF">2026-03-16T15:02:00Z</dcterms:created>
  <dcterms:modified xsi:type="dcterms:W3CDTF">2026-03-17T14:30:00Z</dcterms:modified>
</cp:coreProperties>
</file>